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D0870" w14:textId="77777777" w:rsidR="00001B0B" w:rsidRPr="00AF7A01" w:rsidRDefault="00001B0B" w:rsidP="00903261">
      <w:pPr>
        <w:ind w:right="990"/>
        <w:rPr>
          <w:color w:val="404040" w:themeColor="text1" w:themeTint="BF"/>
        </w:rPr>
      </w:pPr>
    </w:p>
    <w:p w14:paraId="16EFC931" w14:textId="77777777" w:rsidR="003A44F8" w:rsidRPr="00AF7A01" w:rsidRDefault="003A44F8" w:rsidP="003A44F8">
      <w:pPr>
        <w:ind w:right="990"/>
        <w:rPr>
          <w:rFonts w:ascii="Avenir Heavy" w:hAnsi="Avenir Heavy"/>
          <w:b/>
          <w:color w:val="404040" w:themeColor="text1" w:themeTint="BF"/>
          <w:sz w:val="26"/>
          <w:szCs w:val="26"/>
        </w:rPr>
      </w:pPr>
      <w:r w:rsidRPr="00AF7A01">
        <w:rPr>
          <w:rFonts w:ascii="Avenir Heavy" w:hAnsi="Avenir Heavy"/>
          <w:b/>
          <w:bCs/>
          <w:color w:val="404040" w:themeColor="text1" w:themeTint="BF"/>
          <w:sz w:val="26"/>
          <w:szCs w:val="26"/>
        </w:rPr>
        <w:t>JOHN 11 LEADERS’ GUIDE</w:t>
      </w:r>
    </w:p>
    <w:p w14:paraId="5E22783A" w14:textId="2034DA9F" w:rsidR="003A44F8" w:rsidRPr="003A44F8" w:rsidRDefault="00E74526" w:rsidP="003A44F8">
      <w:pPr>
        <w:ind w:right="990"/>
        <w:rPr>
          <w:rFonts w:ascii="Avenir Book" w:hAnsi="Avenir Book"/>
          <w:color w:val="ED7D31" w:themeColor="accent2"/>
          <w:sz w:val="22"/>
          <w:szCs w:val="22"/>
        </w:rPr>
      </w:pPr>
      <w:r w:rsidRPr="005644D1">
        <w:rPr>
          <w:b/>
        </w:rPr>
        <w:br/>
      </w:r>
      <w:r w:rsidR="00FF34DF" w:rsidRPr="00E73336">
        <w:rPr>
          <w:rFonts w:ascii="Avenir Book" w:hAnsi="Avenir Book"/>
          <w:sz w:val="22"/>
          <w:szCs w:val="22"/>
        </w:rPr>
        <w:br/>
      </w:r>
      <w:r w:rsidR="003A44F8" w:rsidRPr="003A44F8">
        <w:rPr>
          <w:rFonts w:ascii="Avenir Book" w:hAnsi="Avenir Book"/>
          <w:b/>
          <w:bCs/>
          <w:color w:val="ED7D31" w:themeColor="accent2"/>
          <w:sz w:val="22"/>
          <w:szCs w:val="22"/>
        </w:rPr>
        <w:t xml:space="preserve">PREPARATION: </w:t>
      </w:r>
    </w:p>
    <w:p w14:paraId="71CE0521" w14:textId="77777777" w:rsidR="003A44F8" w:rsidRPr="00AF7A01" w:rsidRDefault="003A44F8" w:rsidP="003A44F8">
      <w:pPr>
        <w:ind w:right="990"/>
        <w:rPr>
          <w:rFonts w:ascii="Avenir Book" w:hAnsi="Avenir Book"/>
          <w:color w:val="404040" w:themeColor="text1" w:themeTint="BF"/>
          <w:sz w:val="22"/>
          <w:szCs w:val="22"/>
        </w:rPr>
      </w:pPr>
      <w:r w:rsidRPr="00AF7A01">
        <w:rPr>
          <w:rFonts w:ascii="Avenir Book" w:hAnsi="Avenir Book"/>
          <w:color w:val="404040" w:themeColor="text1" w:themeTint="BF"/>
          <w:sz w:val="22"/>
          <w:szCs w:val="22"/>
        </w:rPr>
        <w:t>Pray for your team before you be</w:t>
      </w:r>
      <w:bookmarkStart w:id="0" w:name="_GoBack"/>
      <w:bookmarkEnd w:id="0"/>
      <w:r w:rsidRPr="00AF7A01">
        <w:rPr>
          <w:rFonts w:ascii="Avenir Book" w:hAnsi="Avenir Book"/>
          <w:color w:val="404040" w:themeColor="text1" w:themeTint="BF"/>
          <w:sz w:val="22"/>
          <w:szCs w:val="22"/>
        </w:rPr>
        <w:t>gin looking at the scripture for this week.  </w:t>
      </w:r>
    </w:p>
    <w:p w14:paraId="07A7AB11" w14:textId="77777777" w:rsidR="003A44F8" w:rsidRPr="00AF7A01" w:rsidRDefault="003A44F8" w:rsidP="003A44F8">
      <w:pPr>
        <w:numPr>
          <w:ilvl w:val="0"/>
          <w:numId w:val="1"/>
        </w:numPr>
        <w:ind w:right="990"/>
        <w:rPr>
          <w:rFonts w:ascii="Avenir Book" w:hAnsi="Avenir Book"/>
          <w:color w:val="404040" w:themeColor="text1" w:themeTint="BF"/>
          <w:sz w:val="22"/>
          <w:szCs w:val="22"/>
        </w:rPr>
      </w:pPr>
      <w:r w:rsidRPr="00AF7A01">
        <w:rPr>
          <w:rFonts w:ascii="Avenir Book" w:hAnsi="Avenir Book"/>
          <w:color w:val="404040" w:themeColor="text1" w:themeTint="BF"/>
          <w:sz w:val="22"/>
          <w:szCs w:val="22"/>
        </w:rPr>
        <w:t xml:space="preserve">Pray for the individuals coming to the training, for those whom you all will meet at the Vida </w:t>
      </w:r>
      <w:proofErr w:type="spellStart"/>
      <w:r w:rsidRPr="00AF7A01">
        <w:rPr>
          <w:rFonts w:ascii="Avenir Book" w:hAnsi="Avenir Book"/>
          <w:color w:val="404040" w:themeColor="text1" w:themeTint="BF"/>
          <w:sz w:val="22"/>
          <w:szCs w:val="22"/>
        </w:rPr>
        <w:t>Proxe</w:t>
      </w:r>
      <w:proofErr w:type="spellEnd"/>
      <w:r w:rsidRPr="00AF7A01">
        <w:rPr>
          <w:rFonts w:ascii="Avenir Book" w:hAnsi="Avenir Book"/>
          <w:color w:val="404040" w:themeColor="text1" w:themeTint="BF"/>
          <w:sz w:val="22"/>
          <w:szCs w:val="22"/>
        </w:rPr>
        <w:t>, for your time of training, and for God to speak to you through your time preparing.</w:t>
      </w:r>
    </w:p>
    <w:p w14:paraId="465A6A31" w14:textId="77777777" w:rsidR="003A44F8" w:rsidRPr="00AF7A01" w:rsidRDefault="003A44F8" w:rsidP="003A44F8">
      <w:pPr>
        <w:numPr>
          <w:ilvl w:val="0"/>
          <w:numId w:val="1"/>
        </w:numPr>
        <w:ind w:right="990"/>
        <w:rPr>
          <w:rFonts w:ascii="Avenir Book" w:hAnsi="Avenir Book"/>
          <w:color w:val="404040" w:themeColor="text1" w:themeTint="BF"/>
          <w:sz w:val="22"/>
          <w:szCs w:val="22"/>
        </w:rPr>
      </w:pPr>
      <w:r w:rsidRPr="00AF7A01">
        <w:rPr>
          <w:rFonts w:ascii="Avenir Book" w:hAnsi="Avenir Book"/>
          <w:color w:val="404040" w:themeColor="text1" w:themeTint="BF"/>
          <w:sz w:val="22"/>
          <w:szCs w:val="22"/>
        </w:rPr>
        <w:t xml:space="preserve">Familiarize yourself with the passage and the discussion questions. </w:t>
      </w:r>
    </w:p>
    <w:p w14:paraId="57555F98" w14:textId="77777777" w:rsidR="003A44F8" w:rsidRPr="00AF7A01" w:rsidRDefault="003A44F8" w:rsidP="003A44F8">
      <w:pPr>
        <w:numPr>
          <w:ilvl w:val="0"/>
          <w:numId w:val="1"/>
        </w:numPr>
        <w:ind w:right="990"/>
        <w:rPr>
          <w:rFonts w:ascii="Avenir Book" w:hAnsi="Avenir Book"/>
          <w:color w:val="404040" w:themeColor="text1" w:themeTint="BF"/>
          <w:sz w:val="22"/>
          <w:szCs w:val="22"/>
        </w:rPr>
      </w:pPr>
      <w:r w:rsidRPr="00AF7A01">
        <w:rPr>
          <w:rFonts w:ascii="Avenir Book" w:hAnsi="Avenir Book"/>
          <w:color w:val="404040" w:themeColor="text1" w:themeTint="BF"/>
          <w:sz w:val="22"/>
          <w:szCs w:val="22"/>
        </w:rPr>
        <w:t>Read through the Active Response and Stretch Goal for this session. Think about who you might text during the stretch goal. It will be easier for your team to try it if you’re doing it too.</w:t>
      </w:r>
    </w:p>
    <w:p w14:paraId="029EDC29" w14:textId="1888E8BD" w:rsidR="003A44F8" w:rsidRPr="00AF7A01" w:rsidRDefault="003A44F8" w:rsidP="003A44F8">
      <w:pPr>
        <w:numPr>
          <w:ilvl w:val="0"/>
          <w:numId w:val="1"/>
        </w:numPr>
        <w:ind w:right="990"/>
        <w:rPr>
          <w:rFonts w:ascii="Avenir Book" w:hAnsi="Avenir Book"/>
          <w:color w:val="404040" w:themeColor="text1" w:themeTint="BF"/>
          <w:sz w:val="22"/>
          <w:szCs w:val="22"/>
        </w:rPr>
      </w:pPr>
      <w:r w:rsidRPr="00AF7A01">
        <w:rPr>
          <w:rFonts w:ascii="Avenir Book" w:hAnsi="Avenir Book"/>
          <w:color w:val="404040" w:themeColor="text1" w:themeTint="BF"/>
          <w:sz w:val="22"/>
          <w:szCs w:val="22"/>
        </w:rPr>
        <w:t xml:space="preserve">Remember to practice and roleplay the </w:t>
      </w:r>
      <w:proofErr w:type="spellStart"/>
      <w:r w:rsidRPr="00AF7A01">
        <w:rPr>
          <w:rFonts w:ascii="Avenir Book" w:hAnsi="Avenir Book"/>
          <w:color w:val="404040" w:themeColor="text1" w:themeTint="BF"/>
          <w:sz w:val="22"/>
          <w:szCs w:val="22"/>
        </w:rPr>
        <w:t>proxe</w:t>
      </w:r>
      <w:proofErr w:type="spellEnd"/>
      <w:r w:rsidRPr="00AF7A01">
        <w:rPr>
          <w:rFonts w:ascii="Avenir Book" w:hAnsi="Avenir Book"/>
          <w:color w:val="404040" w:themeColor="text1" w:themeTint="BF"/>
          <w:sz w:val="22"/>
          <w:szCs w:val="22"/>
        </w:rPr>
        <w:t xml:space="preserve"> script multiple times.</w:t>
      </w:r>
    </w:p>
    <w:p w14:paraId="391DEED1" w14:textId="57128AC8" w:rsidR="00001B0B" w:rsidRDefault="00001B0B" w:rsidP="00903261">
      <w:pPr>
        <w:ind w:right="990"/>
        <w:rPr>
          <w:rFonts w:ascii="Avenir Book" w:hAnsi="Avenir Book"/>
          <w:color w:val="ED7D31" w:themeColor="accent2"/>
          <w:sz w:val="22"/>
          <w:szCs w:val="22"/>
        </w:rPr>
      </w:pPr>
    </w:p>
    <w:p w14:paraId="0B1E55C4" w14:textId="3E910E9F" w:rsidR="00001B0B" w:rsidRDefault="00001B0B" w:rsidP="00903261">
      <w:pPr>
        <w:ind w:right="990"/>
        <w:rPr>
          <w:rFonts w:ascii="Avenir Book" w:hAnsi="Avenir Book"/>
          <w:color w:val="ED7D31" w:themeColor="accent2"/>
          <w:sz w:val="22"/>
          <w:szCs w:val="22"/>
        </w:rPr>
      </w:pPr>
    </w:p>
    <w:p w14:paraId="763DC504" w14:textId="4F618190" w:rsidR="003A44F8" w:rsidRPr="003A44F8" w:rsidRDefault="003A44F8" w:rsidP="003A44F8">
      <w:pPr>
        <w:ind w:right="990"/>
        <w:rPr>
          <w:rFonts w:ascii="Avenir Book" w:hAnsi="Avenir Book"/>
          <w:color w:val="ED7D31" w:themeColor="accent2"/>
          <w:sz w:val="22"/>
          <w:szCs w:val="22"/>
        </w:rPr>
      </w:pPr>
      <w:r w:rsidRPr="003A44F8">
        <w:rPr>
          <w:rFonts w:ascii="Avenir Book" w:hAnsi="Avenir Book"/>
          <w:b/>
          <w:bCs/>
          <w:color w:val="ED7D31" w:themeColor="accent2"/>
          <w:sz w:val="22"/>
          <w:szCs w:val="22"/>
        </w:rPr>
        <w:t>INTR</w:t>
      </w:r>
      <w:r>
        <w:rPr>
          <w:rFonts w:ascii="Avenir Book" w:hAnsi="Avenir Book"/>
          <w:b/>
          <w:bCs/>
          <w:color w:val="ED7D31" w:themeColor="accent2"/>
          <w:sz w:val="22"/>
          <w:szCs w:val="22"/>
        </w:rPr>
        <w:t>ODUCTION AND CAST VISION (5 MIN</w:t>
      </w:r>
      <w:r w:rsidRPr="003A44F8">
        <w:rPr>
          <w:rFonts w:ascii="Avenir Book" w:hAnsi="Avenir Book"/>
          <w:b/>
          <w:bCs/>
          <w:color w:val="ED7D31" w:themeColor="accent2"/>
          <w:sz w:val="22"/>
          <w:szCs w:val="22"/>
        </w:rPr>
        <w:t>)</w:t>
      </w:r>
    </w:p>
    <w:p w14:paraId="47DAA11D" w14:textId="4E1D6699" w:rsidR="003A44F8" w:rsidRPr="00AF7A01" w:rsidRDefault="003A44F8" w:rsidP="003A44F8">
      <w:pPr>
        <w:ind w:right="990"/>
        <w:rPr>
          <w:rFonts w:ascii="Avenir Book" w:hAnsi="Avenir Book"/>
          <w:color w:val="404040" w:themeColor="text1" w:themeTint="BF"/>
          <w:sz w:val="22"/>
          <w:szCs w:val="22"/>
        </w:rPr>
      </w:pPr>
      <w:r w:rsidRPr="00AF7A01">
        <w:rPr>
          <w:rFonts w:ascii="Avenir Book" w:hAnsi="Avenir Book"/>
          <w:color w:val="404040" w:themeColor="text1" w:themeTint="BF"/>
          <w:sz w:val="22"/>
          <w:szCs w:val="22"/>
        </w:rPr>
        <w:t xml:space="preserve">Today we’re going to learn about the Vida! </w:t>
      </w:r>
      <w:proofErr w:type="spellStart"/>
      <w:r w:rsidRPr="00AF7A01">
        <w:rPr>
          <w:rFonts w:ascii="Avenir Book" w:hAnsi="Avenir Book"/>
          <w:color w:val="404040" w:themeColor="text1" w:themeTint="BF"/>
          <w:sz w:val="22"/>
          <w:szCs w:val="22"/>
        </w:rPr>
        <w:t>Proxe</w:t>
      </w:r>
      <w:proofErr w:type="spellEnd"/>
      <w:r w:rsidRPr="00AF7A01">
        <w:rPr>
          <w:rFonts w:ascii="Avenir Book" w:hAnsi="Avenir Book"/>
          <w:color w:val="404040" w:themeColor="text1" w:themeTint="BF"/>
          <w:sz w:val="22"/>
          <w:szCs w:val="22"/>
        </w:rPr>
        <w:t xml:space="preserve"> and the story of Lazarus’ resurrection behind it.  We’ll be looking at a remarkable story about Jesus that will help prepare us spiritually to host the Vida </w:t>
      </w:r>
      <w:proofErr w:type="spellStart"/>
      <w:r w:rsidRPr="00AF7A01">
        <w:rPr>
          <w:rFonts w:ascii="Avenir Book" w:hAnsi="Avenir Book"/>
          <w:color w:val="404040" w:themeColor="text1" w:themeTint="BF"/>
          <w:sz w:val="22"/>
          <w:szCs w:val="22"/>
        </w:rPr>
        <w:t>Proxe</w:t>
      </w:r>
      <w:proofErr w:type="spellEnd"/>
      <w:r w:rsidRPr="00AF7A01">
        <w:rPr>
          <w:rFonts w:ascii="Avenir Book" w:hAnsi="Avenir Book"/>
          <w:color w:val="404040" w:themeColor="text1" w:themeTint="BF"/>
          <w:sz w:val="22"/>
          <w:szCs w:val="22"/>
        </w:rPr>
        <w:t xml:space="preserve"> here on campus. God’s going to change some lives with this and we don’t want to miss out on that ourselves. We want to be fully engaged with Jesus as we jump in and start pointing people to the amazing new life he gives us.</w:t>
      </w:r>
    </w:p>
    <w:p w14:paraId="23358C3A" w14:textId="042CF8A0" w:rsidR="003A44F8" w:rsidRDefault="003A44F8" w:rsidP="003A44F8">
      <w:pPr>
        <w:ind w:right="990"/>
        <w:rPr>
          <w:rFonts w:ascii="Avenir Book" w:hAnsi="Avenir Book"/>
          <w:color w:val="ED7D31" w:themeColor="accent2"/>
          <w:sz w:val="22"/>
          <w:szCs w:val="22"/>
        </w:rPr>
      </w:pPr>
      <w:r w:rsidRPr="00E73336">
        <w:rPr>
          <w:rFonts w:ascii="Avenir Book" w:hAnsi="Avenir Book"/>
          <w:sz w:val="22"/>
          <w:szCs w:val="22"/>
        </w:rPr>
        <w:br/>
      </w:r>
    </w:p>
    <w:p w14:paraId="58225346" w14:textId="77777777" w:rsidR="003A44F8" w:rsidRPr="003A44F8" w:rsidRDefault="003A44F8" w:rsidP="003A44F8">
      <w:pPr>
        <w:ind w:right="990"/>
        <w:rPr>
          <w:rFonts w:ascii="Avenir Book" w:hAnsi="Avenir Book"/>
          <w:color w:val="ED7D31" w:themeColor="accent2"/>
          <w:sz w:val="22"/>
          <w:szCs w:val="22"/>
        </w:rPr>
      </w:pPr>
      <w:r w:rsidRPr="003A44F8">
        <w:rPr>
          <w:rFonts w:ascii="Avenir Book" w:hAnsi="Avenir Book"/>
          <w:b/>
          <w:bCs/>
          <w:color w:val="ED7D31" w:themeColor="accent2"/>
          <w:sz w:val="22"/>
          <w:szCs w:val="22"/>
        </w:rPr>
        <w:t>INTRODUCE THE STORY OF LAZARUS</w:t>
      </w:r>
      <w:r w:rsidRPr="003A44F8">
        <w:rPr>
          <w:rFonts w:ascii="Avenir Book" w:hAnsi="Avenir Book"/>
          <w:color w:val="ED7D31" w:themeColor="accent2"/>
          <w:sz w:val="22"/>
          <w:szCs w:val="22"/>
        </w:rPr>
        <w:t xml:space="preserve"> </w:t>
      </w:r>
      <w:r w:rsidRPr="003A44F8">
        <w:rPr>
          <w:rFonts w:ascii="Avenir Book" w:hAnsi="Avenir Book"/>
          <w:b/>
          <w:bCs/>
          <w:color w:val="ED7D31" w:themeColor="accent2"/>
          <w:sz w:val="22"/>
          <w:szCs w:val="22"/>
        </w:rPr>
        <w:t>(15-20 MIN.)</w:t>
      </w:r>
    </w:p>
    <w:p w14:paraId="272B19AE" w14:textId="77777777" w:rsidR="003A44F8" w:rsidRPr="00AF7A01" w:rsidRDefault="003A44F8" w:rsidP="003A44F8">
      <w:pPr>
        <w:pStyle w:val="ListParagraph"/>
        <w:numPr>
          <w:ilvl w:val="0"/>
          <w:numId w:val="2"/>
        </w:numPr>
        <w:ind w:right="990"/>
        <w:rPr>
          <w:rFonts w:ascii="Avenir Book" w:hAnsi="Avenir Book"/>
          <w:color w:val="404040" w:themeColor="text1" w:themeTint="BF"/>
          <w:sz w:val="22"/>
          <w:szCs w:val="22"/>
        </w:rPr>
      </w:pPr>
      <w:r w:rsidRPr="00AF7A01">
        <w:rPr>
          <w:rFonts w:ascii="Avenir Book" w:hAnsi="Avenir Book"/>
          <w:color w:val="404040" w:themeColor="text1" w:themeTint="BF"/>
          <w:sz w:val="22"/>
          <w:szCs w:val="22"/>
        </w:rPr>
        <w:t xml:space="preserve">Prayer: Invite God to open your mind, eyes, and heart as you read His Word. </w:t>
      </w:r>
    </w:p>
    <w:p w14:paraId="58CF5188" w14:textId="77777777" w:rsidR="003A44F8" w:rsidRPr="00AF7A01" w:rsidRDefault="003A44F8" w:rsidP="003A44F8">
      <w:pPr>
        <w:pStyle w:val="ListParagraph"/>
        <w:numPr>
          <w:ilvl w:val="0"/>
          <w:numId w:val="2"/>
        </w:numPr>
        <w:ind w:right="990"/>
        <w:rPr>
          <w:rFonts w:ascii="Avenir Book" w:hAnsi="Avenir Book"/>
          <w:color w:val="404040" w:themeColor="text1" w:themeTint="BF"/>
          <w:sz w:val="22"/>
          <w:szCs w:val="22"/>
        </w:rPr>
      </w:pPr>
      <w:r w:rsidRPr="00AF7A01">
        <w:rPr>
          <w:rFonts w:ascii="Avenir Book" w:hAnsi="Avenir Book"/>
          <w:color w:val="404040" w:themeColor="text1" w:themeTint="BF"/>
          <w:sz w:val="22"/>
          <w:szCs w:val="22"/>
        </w:rPr>
        <w:t>Read the passage</w:t>
      </w:r>
    </w:p>
    <w:p w14:paraId="49F7C98B" w14:textId="77777777" w:rsidR="003A44F8" w:rsidRPr="00AF7A01" w:rsidRDefault="003A44F8" w:rsidP="003A44F8">
      <w:pPr>
        <w:pStyle w:val="ListParagraph"/>
        <w:numPr>
          <w:ilvl w:val="0"/>
          <w:numId w:val="2"/>
        </w:numPr>
        <w:ind w:right="990"/>
        <w:rPr>
          <w:rFonts w:ascii="Avenir Book" w:hAnsi="Avenir Book"/>
          <w:color w:val="404040" w:themeColor="text1" w:themeTint="BF"/>
          <w:sz w:val="22"/>
          <w:szCs w:val="22"/>
        </w:rPr>
      </w:pPr>
      <w:r w:rsidRPr="00AF7A01">
        <w:rPr>
          <w:rFonts w:ascii="Avenir Book" w:hAnsi="Avenir Book"/>
          <w:color w:val="404040" w:themeColor="text1" w:themeTint="BF"/>
          <w:sz w:val="22"/>
          <w:szCs w:val="22"/>
        </w:rPr>
        <w:t>Share Observations: what strikes you, what do you notice about the passage?</w:t>
      </w:r>
    </w:p>
    <w:p w14:paraId="55331056" w14:textId="77777777" w:rsidR="003A44F8" w:rsidRPr="00AF7A01" w:rsidRDefault="003A44F8" w:rsidP="003A44F8">
      <w:pPr>
        <w:pStyle w:val="ListParagraph"/>
        <w:numPr>
          <w:ilvl w:val="0"/>
          <w:numId w:val="2"/>
        </w:numPr>
        <w:ind w:right="990"/>
        <w:rPr>
          <w:rFonts w:ascii="Avenir Book" w:hAnsi="Avenir Book"/>
          <w:color w:val="404040" w:themeColor="text1" w:themeTint="BF"/>
          <w:sz w:val="22"/>
          <w:szCs w:val="22"/>
        </w:rPr>
      </w:pPr>
      <w:r w:rsidRPr="00AF7A01">
        <w:rPr>
          <w:rFonts w:ascii="Avenir Book" w:hAnsi="Avenir Book"/>
          <w:color w:val="404040" w:themeColor="text1" w:themeTint="BF"/>
          <w:sz w:val="22"/>
          <w:szCs w:val="22"/>
        </w:rPr>
        <w:t>Discuss the following questions:</w:t>
      </w:r>
    </w:p>
    <w:p w14:paraId="500A0722" w14:textId="77777777" w:rsidR="003A44F8" w:rsidRPr="00AF7A01" w:rsidRDefault="003A44F8" w:rsidP="003A44F8">
      <w:pPr>
        <w:pStyle w:val="ListParagraph"/>
        <w:numPr>
          <w:ilvl w:val="0"/>
          <w:numId w:val="3"/>
        </w:numPr>
        <w:ind w:right="990"/>
        <w:rPr>
          <w:rFonts w:ascii="Avenir Book" w:hAnsi="Avenir Book"/>
          <w:color w:val="404040" w:themeColor="text1" w:themeTint="BF"/>
          <w:sz w:val="22"/>
          <w:szCs w:val="22"/>
        </w:rPr>
      </w:pPr>
      <w:r w:rsidRPr="00AF7A01">
        <w:rPr>
          <w:rFonts w:ascii="Avenir Book" w:hAnsi="Avenir Book"/>
          <w:color w:val="404040" w:themeColor="text1" w:themeTint="BF"/>
          <w:sz w:val="22"/>
          <w:szCs w:val="22"/>
        </w:rPr>
        <w:t>What are the different reactions people in this story have in response to the loss of Lazarus?</w:t>
      </w:r>
    </w:p>
    <w:p w14:paraId="0D97ABC3" w14:textId="6AD8894E" w:rsidR="003A44F8" w:rsidRPr="00AF7A01" w:rsidRDefault="003A44F8" w:rsidP="003A44F8">
      <w:pPr>
        <w:pStyle w:val="ListParagraph"/>
        <w:numPr>
          <w:ilvl w:val="0"/>
          <w:numId w:val="3"/>
        </w:numPr>
        <w:ind w:right="990"/>
        <w:rPr>
          <w:rFonts w:ascii="Avenir Book" w:hAnsi="Avenir Book"/>
          <w:color w:val="404040" w:themeColor="text1" w:themeTint="BF"/>
          <w:sz w:val="22"/>
          <w:szCs w:val="22"/>
        </w:rPr>
      </w:pPr>
      <w:r w:rsidRPr="00AF7A01">
        <w:rPr>
          <w:rFonts w:ascii="Avenir Book" w:hAnsi="Avenir Book"/>
          <w:color w:val="404040" w:themeColor="text1" w:themeTint="BF"/>
          <w:sz w:val="22"/>
          <w:szCs w:val="22"/>
        </w:rPr>
        <w:t>Why do you think Jesus got emotional despite knowing he was going to raise Lazarus?  Why do you think the one claiming to be “the resurrection and the life” stops to weep?</w:t>
      </w:r>
    </w:p>
    <w:p w14:paraId="3125F7AA" w14:textId="189B0190" w:rsidR="003A44F8" w:rsidRPr="00AF7A01" w:rsidRDefault="003A44F8" w:rsidP="003A44F8">
      <w:pPr>
        <w:pStyle w:val="ListParagraph"/>
        <w:numPr>
          <w:ilvl w:val="0"/>
          <w:numId w:val="3"/>
        </w:numPr>
        <w:ind w:right="990"/>
        <w:rPr>
          <w:rFonts w:ascii="Avenir Book" w:hAnsi="Avenir Book"/>
          <w:color w:val="404040" w:themeColor="text1" w:themeTint="BF"/>
          <w:sz w:val="22"/>
          <w:szCs w:val="22"/>
        </w:rPr>
      </w:pPr>
      <w:r w:rsidRPr="00AF7A01">
        <w:rPr>
          <w:rFonts w:ascii="Avenir Book" w:hAnsi="Avenir Book"/>
          <w:color w:val="404040" w:themeColor="text1" w:themeTint="BF"/>
          <w:sz w:val="22"/>
          <w:szCs w:val="22"/>
        </w:rPr>
        <w:t xml:space="preserve">What do the disciples, Martha, and Mary seem to believe about Jesus, death, and life after death?  What kind of impact do you think it would have had on them to see this miracle?  </w:t>
      </w:r>
    </w:p>
    <w:p w14:paraId="64A49BB0" w14:textId="06958542" w:rsidR="003A44F8" w:rsidRPr="00AF7A01" w:rsidRDefault="003A44F8" w:rsidP="003A44F8">
      <w:pPr>
        <w:pStyle w:val="ListParagraph"/>
        <w:numPr>
          <w:ilvl w:val="0"/>
          <w:numId w:val="3"/>
        </w:numPr>
        <w:ind w:right="990"/>
        <w:rPr>
          <w:rFonts w:ascii="Avenir Book" w:hAnsi="Avenir Book"/>
          <w:color w:val="404040" w:themeColor="text1" w:themeTint="BF"/>
          <w:sz w:val="22"/>
          <w:szCs w:val="22"/>
        </w:rPr>
      </w:pPr>
      <w:r w:rsidRPr="00AF7A01">
        <w:rPr>
          <w:rFonts w:ascii="Avenir Book" w:hAnsi="Avenir Book"/>
          <w:color w:val="404040" w:themeColor="text1" w:themeTint="BF"/>
          <w:sz w:val="22"/>
          <w:szCs w:val="22"/>
        </w:rPr>
        <w:t>If you saw this first-hand, how would it affect you?  What would you believe about Jesus?</w:t>
      </w:r>
    </w:p>
    <w:p w14:paraId="19F5973E" w14:textId="77777777" w:rsidR="003A44F8" w:rsidRPr="003A44F8" w:rsidRDefault="003A44F8" w:rsidP="003A44F8">
      <w:pPr>
        <w:ind w:right="990"/>
        <w:rPr>
          <w:rFonts w:ascii="Avenir Book" w:hAnsi="Avenir Book"/>
          <w:sz w:val="22"/>
          <w:szCs w:val="22"/>
        </w:rPr>
      </w:pPr>
    </w:p>
    <w:p w14:paraId="7892DBDD" w14:textId="6F48783A" w:rsidR="003A44F8" w:rsidRDefault="003A44F8" w:rsidP="00903261">
      <w:pPr>
        <w:ind w:right="990"/>
        <w:rPr>
          <w:rFonts w:ascii="Avenir Book" w:hAnsi="Avenir Book"/>
          <w:sz w:val="22"/>
          <w:szCs w:val="22"/>
        </w:rPr>
      </w:pPr>
    </w:p>
    <w:p w14:paraId="61F77207" w14:textId="77777777" w:rsidR="003A44F8" w:rsidRPr="003A44F8" w:rsidRDefault="003A44F8" w:rsidP="003A44F8">
      <w:pPr>
        <w:ind w:right="990"/>
        <w:rPr>
          <w:rFonts w:ascii="Avenir Book" w:hAnsi="Avenir Book"/>
          <w:color w:val="ED7D31" w:themeColor="accent2"/>
          <w:sz w:val="22"/>
          <w:szCs w:val="22"/>
        </w:rPr>
      </w:pPr>
      <w:r w:rsidRPr="003A44F8">
        <w:rPr>
          <w:rFonts w:ascii="Avenir Book" w:hAnsi="Avenir Book"/>
          <w:b/>
          <w:bCs/>
          <w:color w:val="ED7D31" w:themeColor="accent2"/>
          <w:sz w:val="22"/>
          <w:szCs w:val="22"/>
        </w:rPr>
        <w:lastRenderedPageBreak/>
        <w:t>INTRODUCE PROXE (30-40 MIN)</w:t>
      </w:r>
    </w:p>
    <w:p w14:paraId="4242C075" w14:textId="77777777" w:rsidR="003A44F8" w:rsidRPr="00AF7A01" w:rsidRDefault="003A44F8" w:rsidP="003A44F8">
      <w:pPr>
        <w:ind w:left="360" w:right="990"/>
        <w:rPr>
          <w:rFonts w:ascii="Avenir Book" w:hAnsi="Avenir Book"/>
          <w:color w:val="404040" w:themeColor="text1" w:themeTint="BF"/>
          <w:sz w:val="22"/>
          <w:szCs w:val="22"/>
        </w:rPr>
      </w:pPr>
      <w:r w:rsidRPr="00AF7A01">
        <w:rPr>
          <w:rFonts w:ascii="Avenir Book" w:hAnsi="Avenir Book"/>
          <w:color w:val="404040" w:themeColor="text1" w:themeTint="BF"/>
          <w:sz w:val="22"/>
          <w:szCs w:val="22"/>
        </w:rPr>
        <w:t xml:space="preserve">Show Vida </w:t>
      </w:r>
      <w:proofErr w:type="gramStart"/>
      <w:r w:rsidRPr="00AF7A01">
        <w:rPr>
          <w:rFonts w:ascii="Avenir Book" w:hAnsi="Avenir Book"/>
          <w:color w:val="404040" w:themeColor="text1" w:themeTint="BF"/>
          <w:sz w:val="22"/>
          <w:szCs w:val="22"/>
        </w:rPr>
        <w:t>panels  (</w:t>
      </w:r>
      <w:proofErr w:type="gramEnd"/>
      <w:r w:rsidRPr="00AF7A01">
        <w:rPr>
          <w:rFonts w:ascii="Avenir Book" w:hAnsi="Avenir Book"/>
          <w:color w:val="404040" w:themeColor="text1" w:themeTint="BF"/>
          <w:sz w:val="22"/>
          <w:szCs w:val="22"/>
        </w:rPr>
        <w:t>5 min)</w:t>
      </w:r>
    </w:p>
    <w:p w14:paraId="15DE257E" w14:textId="77777777" w:rsidR="003A44F8" w:rsidRPr="00AF7A01" w:rsidRDefault="003A44F8" w:rsidP="003A44F8">
      <w:pPr>
        <w:numPr>
          <w:ilvl w:val="0"/>
          <w:numId w:val="4"/>
        </w:numPr>
        <w:tabs>
          <w:tab w:val="clear" w:pos="720"/>
          <w:tab w:val="num" w:pos="1080"/>
        </w:tabs>
        <w:ind w:left="1080" w:right="990"/>
        <w:rPr>
          <w:rFonts w:ascii="Avenir Book" w:hAnsi="Avenir Book"/>
          <w:color w:val="404040" w:themeColor="text1" w:themeTint="BF"/>
          <w:sz w:val="22"/>
          <w:szCs w:val="22"/>
        </w:rPr>
      </w:pPr>
      <w:r w:rsidRPr="00AF7A01">
        <w:rPr>
          <w:rFonts w:ascii="Avenir Book" w:hAnsi="Avenir Book"/>
          <w:color w:val="404040" w:themeColor="text1" w:themeTint="BF"/>
          <w:sz w:val="22"/>
          <w:szCs w:val="22"/>
        </w:rPr>
        <w:t>Get initial response.  What do you notice?  What do you like?</w:t>
      </w:r>
    </w:p>
    <w:p w14:paraId="06511636" w14:textId="77777777" w:rsidR="003A44F8" w:rsidRPr="00AF7A01" w:rsidRDefault="003A44F8" w:rsidP="003A44F8">
      <w:pPr>
        <w:ind w:left="360" w:right="990"/>
        <w:rPr>
          <w:rFonts w:ascii="Avenir Book" w:hAnsi="Avenir Book"/>
          <w:color w:val="404040" w:themeColor="text1" w:themeTint="BF"/>
          <w:sz w:val="22"/>
          <w:szCs w:val="22"/>
        </w:rPr>
      </w:pPr>
      <w:r w:rsidRPr="00AF7A01">
        <w:rPr>
          <w:rFonts w:ascii="Avenir Book" w:hAnsi="Avenir Book"/>
          <w:color w:val="404040" w:themeColor="text1" w:themeTint="BF"/>
          <w:sz w:val="22"/>
          <w:szCs w:val="22"/>
        </w:rPr>
        <w:t xml:space="preserve">Walk people through Vida (10 min) </w:t>
      </w:r>
    </w:p>
    <w:p w14:paraId="6FCDDB5F" w14:textId="6D3E94D6" w:rsidR="003A44F8" w:rsidRPr="00AF7A01" w:rsidRDefault="003A44F8" w:rsidP="003A44F8">
      <w:pPr>
        <w:numPr>
          <w:ilvl w:val="0"/>
          <w:numId w:val="5"/>
        </w:numPr>
        <w:tabs>
          <w:tab w:val="clear" w:pos="720"/>
          <w:tab w:val="num" w:pos="1080"/>
        </w:tabs>
        <w:ind w:left="1080" w:right="990"/>
        <w:rPr>
          <w:rFonts w:ascii="Avenir Book" w:hAnsi="Avenir Book"/>
          <w:color w:val="404040" w:themeColor="text1" w:themeTint="BF"/>
          <w:sz w:val="22"/>
          <w:szCs w:val="22"/>
        </w:rPr>
      </w:pPr>
      <w:r w:rsidRPr="00AF7A01">
        <w:rPr>
          <w:rFonts w:ascii="Avenir Book" w:hAnsi="Avenir Book"/>
          <w:color w:val="404040" w:themeColor="text1" w:themeTint="BF"/>
          <w:sz w:val="22"/>
          <w:szCs w:val="22"/>
        </w:rPr>
        <w:t xml:space="preserve">Use the script: Show training </w:t>
      </w:r>
      <w:proofErr w:type="spellStart"/>
      <w:r w:rsidRPr="00AF7A01">
        <w:rPr>
          <w:rFonts w:ascii="Avenir Book" w:hAnsi="Avenir Book"/>
          <w:color w:val="404040" w:themeColor="text1" w:themeTint="BF"/>
          <w:sz w:val="22"/>
          <w:szCs w:val="22"/>
        </w:rPr>
        <w:t>Powerpoint</w:t>
      </w:r>
      <w:proofErr w:type="spellEnd"/>
      <w:r w:rsidRPr="00AF7A01">
        <w:rPr>
          <w:rFonts w:ascii="Avenir Book" w:hAnsi="Avenir Book"/>
          <w:color w:val="404040" w:themeColor="text1" w:themeTint="BF"/>
          <w:sz w:val="22"/>
          <w:szCs w:val="22"/>
        </w:rPr>
        <w:t xml:space="preserve"> if possible</w:t>
      </w:r>
    </w:p>
    <w:p w14:paraId="4765CFD6" w14:textId="77777777" w:rsidR="003A44F8" w:rsidRPr="00AF7A01" w:rsidRDefault="003A44F8" w:rsidP="003A44F8">
      <w:pPr>
        <w:ind w:left="360" w:right="990"/>
        <w:rPr>
          <w:rFonts w:ascii="Avenir Book" w:hAnsi="Avenir Book"/>
          <w:color w:val="404040" w:themeColor="text1" w:themeTint="BF"/>
          <w:sz w:val="22"/>
          <w:szCs w:val="22"/>
        </w:rPr>
      </w:pPr>
      <w:r w:rsidRPr="00AF7A01">
        <w:rPr>
          <w:rFonts w:ascii="Avenir Book" w:hAnsi="Avenir Book"/>
          <w:color w:val="404040" w:themeColor="text1" w:themeTint="BF"/>
          <w:sz w:val="22"/>
          <w:szCs w:val="22"/>
        </w:rPr>
        <w:t>Role play (15-20 min)</w:t>
      </w:r>
    </w:p>
    <w:p w14:paraId="27E31631" w14:textId="77777777" w:rsidR="003A44F8" w:rsidRPr="00AF7A01" w:rsidRDefault="003A44F8" w:rsidP="003A44F8">
      <w:pPr>
        <w:numPr>
          <w:ilvl w:val="0"/>
          <w:numId w:val="6"/>
        </w:numPr>
        <w:tabs>
          <w:tab w:val="clear" w:pos="720"/>
          <w:tab w:val="num" w:pos="1080"/>
        </w:tabs>
        <w:ind w:left="1080" w:right="990"/>
        <w:rPr>
          <w:rFonts w:ascii="Avenir Book" w:hAnsi="Avenir Book"/>
          <w:color w:val="404040" w:themeColor="text1" w:themeTint="BF"/>
          <w:sz w:val="22"/>
          <w:szCs w:val="22"/>
        </w:rPr>
      </w:pPr>
      <w:r w:rsidRPr="00AF7A01">
        <w:rPr>
          <w:rFonts w:ascii="Avenir Book" w:hAnsi="Avenir Book"/>
          <w:color w:val="404040" w:themeColor="text1" w:themeTint="BF"/>
          <w:sz w:val="22"/>
          <w:szCs w:val="22"/>
        </w:rPr>
        <w:t>Switch</w:t>
      </w:r>
    </w:p>
    <w:p w14:paraId="4DD71A49" w14:textId="7670371D" w:rsidR="003A44F8" w:rsidRPr="00AF7A01" w:rsidRDefault="003A44F8" w:rsidP="003A44F8">
      <w:pPr>
        <w:numPr>
          <w:ilvl w:val="0"/>
          <w:numId w:val="6"/>
        </w:numPr>
        <w:tabs>
          <w:tab w:val="clear" w:pos="720"/>
          <w:tab w:val="num" w:pos="1080"/>
        </w:tabs>
        <w:ind w:left="1080" w:right="990"/>
        <w:rPr>
          <w:rFonts w:ascii="Avenir Book" w:hAnsi="Avenir Book"/>
          <w:color w:val="404040" w:themeColor="text1" w:themeTint="BF"/>
          <w:sz w:val="22"/>
          <w:szCs w:val="22"/>
        </w:rPr>
      </w:pPr>
      <w:r w:rsidRPr="00AF7A01">
        <w:rPr>
          <w:rFonts w:ascii="Avenir Book" w:hAnsi="Avenir Book"/>
          <w:color w:val="404040" w:themeColor="text1" w:themeTint="BF"/>
          <w:sz w:val="22"/>
          <w:szCs w:val="22"/>
        </w:rPr>
        <w:t>Reflect: what worked well, where did you get stuck, what could you do to make it better</w:t>
      </w:r>
    </w:p>
    <w:p w14:paraId="41C9B9A6" w14:textId="3747382C" w:rsidR="003A44F8" w:rsidRDefault="003A44F8" w:rsidP="003A44F8">
      <w:pPr>
        <w:ind w:right="990"/>
        <w:rPr>
          <w:rFonts w:ascii="Avenir Book" w:hAnsi="Avenir Book"/>
          <w:color w:val="ED7D31" w:themeColor="accent2"/>
          <w:sz w:val="22"/>
          <w:szCs w:val="22"/>
        </w:rPr>
      </w:pPr>
      <w:r w:rsidRPr="00E73336">
        <w:rPr>
          <w:rFonts w:ascii="Avenir Book" w:hAnsi="Avenir Book"/>
          <w:sz w:val="22"/>
          <w:szCs w:val="22"/>
        </w:rPr>
        <w:br/>
      </w:r>
    </w:p>
    <w:p w14:paraId="50B503EA" w14:textId="77777777" w:rsidR="003A44F8" w:rsidRPr="003A44F8" w:rsidRDefault="003A44F8" w:rsidP="003A44F8">
      <w:pPr>
        <w:ind w:right="990"/>
        <w:rPr>
          <w:rFonts w:ascii="Avenir Book" w:hAnsi="Avenir Book"/>
          <w:color w:val="ED7D31" w:themeColor="accent2"/>
          <w:sz w:val="22"/>
          <w:szCs w:val="22"/>
        </w:rPr>
      </w:pPr>
      <w:r w:rsidRPr="003A44F8">
        <w:rPr>
          <w:rFonts w:ascii="Avenir Book" w:hAnsi="Avenir Book"/>
          <w:b/>
          <w:bCs/>
          <w:color w:val="ED7D31" w:themeColor="accent2"/>
          <w:sz w:val="22"/>
          <w:szCs w:val="22"/>
        </w:rPr>
        <w:t>PRAYER &amp; NEXT STEP (5-10 MIN)</w:t>
      </w:r>
    </w:p>
    <w:p w14:paraId="698D1562" w14:textId="14E0C95C" w:rsidR="003A44F8" w:rsidRPr="00AF7A01" w:rsidRDefault="003A44F8" w:rsidP="003A44F8">
      <w:pPr>
        <w:ind w:left="720" w:right="990"/>
        <w:rPr>
          <w:rFonts w:ascii="Avenir Book" w:hAnsi="Avenir Book"/>
          <w:color w:val="404040" w:themeColor="text1" w:themeTint="BF"/>
          <w:sz w:val="22"/>
          <w:szCs w:val="22"/>
        </w:rPr>
      </w:pPr>
      <w:r w:rsidRPr="00AF7A01">
        <w:rPr>
          <w:rFonts w:ascii="Avenir Book" w:hAnsi="Avenir Book"/>
          <w:color w:val="404040" w:themeColor="text1" w:themeTint="BF"/>
          <w:sz w:val="22"/>
          <w:szCs w:val="22"/>
        </w:rPr>
        <w:t xml:space="preserve">Discuss as a group: What impact might the Vida </w:t>
      </w:r>
      <w:proofErr w:type="spellStart"/>
      <w:r w:rsidRPr="00AF7A01">
        <w:rPr>
          <w:rFonts w:ascii="Avenir Book" w:hAnsi="Avenir Book"/>
          <w:color w:val="404040" w:themeColor="text1" w:themeTint="BF"/>
          <w:sz w:val="22"/>
          <w:szCs w:val="22"/>
        </w:rPr>
        <w:t>Proxe</w:t>
      </w:r>
      <w:proofErr w:type="spellEnd"/>
      <w:r w:rsidRPr="00AF7A01">
        <w:rPr>
          <w:rFonts w:ascii="Avenir Book" w:hAnsi="Avenir Book"/>
          <w:color w:val="404040" w:themeColor="text1" w:themeTint="BF"/>
          <w:sz w:val="22"/>
          <w:szCs w:val="22"/>
        </w:rPr>
        <w:t xml:space="preserve"> have in the lives of the people we meet?</w:t>
      </w:r>
    </w:p>
    <w:p w14:paraId="0E998C64" w14:textId="77777777" w:rsidR="003A44F8" w:rsidRPr="00AF7A01" w:rsidRDefault="003A44F8" w:rsidP="003A44F8">
      <w:pPr>
        <w:ind w:left="720" w:right="990"/>
        <w:rPr>
          <w:rFonts w:ascii="Avenir Book" w:hAnsi="Avenir Book"/>
          <w:color w:val="404040" w:themeColor="text1" w:themeTint="BF"/>
          <w:sz w:val="22"/>
          <w:szCs w:val="22"/>
        </w:rPr>
      </w:pPr>
    </w:p>
    <w:p w14:paraId="32F6517B" w14:textId="77777777" w:rsidR="003A44F8" w:rsidRPr="00AF7A01" w:rsidRDefault="003A44F8" w:rsidP="003A44F8">
      <w:pPr>
        <w:ind w:left="720" w:right="990"/>
        <w:rPr>
          <w:rFonts w:ascii="Avenir Book" w:hAnsi="Avenir Book"/>
          <w:color w:val="404040" w:themeColor="text1" w:themeTint="BF"/>
          <w:sz w:val="22"/>
          <w:szCs w:val="22"/>
        </w:rPr>
      </w:pPr>
      <w:r w:rsidRPr="00AF7A01">
        <w:rPr>
          <w:rFonts w:ascii="Avenir Book" w:hAnsi="Avenir Book"/>
          <w:color w:val="404040" w:themeColor="text1" w:themeTint="BF"/>
          <w:sz w:val="22"/>
          <w:szCs w:val="22"/>
        </w:rPr>
        <w:t xml:space="preserve">Gather in groups of 2 or 3 to pray for the Vida </w:t>
      </w:r>
      <w:proofErr w:type="spellStart"/>
      <w:r w:rsidRPr="00AF7A01">
        <w:rPr>
          <w:rFonts w:ascii="Avenir Book" w:hAnsi="Avenir Book"/>
          <w:color w:val="404040" w:themeColor="text1" w:themeTint="BF"/>
          <w:sz w:val="22"/>
          <w:szCs w:val="22"/>
        </w:rPr>
        <w:t>Proxe</w:t>
      </w:r>
      <w:proofErr w:type="spellEnd"/>
      <w:r w:rsidRPr="00AF7A01">
        <w:rPr>
          <w:rFonts w:ascii="Avenir Book" w:hAnsi="Avenir Book"/>
          <w:color w:val="404040" w:themeColor="text1" w:themeTint="BF"/>
          <w:sz w:val="22"/>
          <w:szCs w:val="22"/>
        </w:rPr>
        <w:t xml:space="preserve"> outreach.</w:t>
      </w:r>
    </w:p>
    <w:p w14:paraId="647A2E7C" w14:textId="585E4127" w:rsidR="003A44F8" w:rsidRPr="00AF7A01" w:rsidRDefault="003A44F8" w:rsidP="003A44F8">
      <w:pPr>
        <w:ind w:left="720" w:right="990"/>
        <w:rPr>
          <w:rFonts w:ascii="Avenir Book" w:hAnsi="Avenir Book"/>
          <w:color w:val="404040" w:themeColor="text1" w:themeTint="BF"/>
          <w:sz w:val="22"/>
          <w:szCs w:val="22"/>
        </w:rPr>
      </w:pPr>
      <w:r w:rsidRPr="00AF7A01">
        <w:rPr>
          <w:rFonts w:ascii="Avenir Book" w:hAnsi="Avenir Book"/>
          <w:color w:val="404040" w:themeColor="text1" w:themeTint="BF"/>
          <w:sz w:val="22"/>
          <w:szCs w:val="22"/>
        </w:rPr>
        <w:t xml:space="preserve"> </w:t>
      </w:r>
    </w:p>
    <w:p w14:paraId="3E563BBD" w14:textId="77777777" w:rsidR="003A44F8" w:rsidRPr="00AF7A01" w:rsidRDefault="003A44F8" w:rsidP="003A44F8">
      <w:pPr>
        <w:ind w:left="720" w:right="990"/>
        <w:rPr>
          <w:rFonts w:ascii="Avenir Book" w:hAnsi="Avenir Book"/>
          <w:color w:val="404040" w:themeColor="text1" w:themeTint="BF"/>
          <w:sz w:val="22"/>
          <w:szCs w:val="22"/>
        </w:rPr>
      </w:pPr>
      <w:r w:rsidRPr="00AF7A01">
        <w:rPr>
          <w:rFonts w:ascii="Avenir Book" w:hAnsi="Avenir Book"/>
          <w:color w:val="404040" w:themeColor="text1" w:themeTint="BF"/>
          <w:sz w:val="22"/>
          <w:szCs w:val="22"/>
        </w:rPr>
        <w:t>Pray through each prompt:</w:t>
      </w:r>
    </w:p>
    <w:p w14:paraId="0D3EA2B2" w14:textId="448AE677" w:rsidR="003A44F8" w:rsidRPr="00AF7A01" w:rsidRDefault="003A44F8" w:rsidP="003A44F8">
      <w:pPr>
        <w:numPr>
          <w:ilvl w:val="0"/>
          <w:numId w:val="7"/>
        </w:numPr>
        <w:tabs>
          <w:tab w:val="clear" w:pos="720"/>
          <w:tab w:val="num" w:pos="1440"/>
        </w:tabs>
        <w:ind w:left="1440" w:right="990"/>
        <w:rPr>
          <w:rFonts w:ascii="Avenir Book" w:hAnsi="Avenir Book"/>
          <w:color w:val="404040" w:themeColor="text1" w:themeTint="BF"/>
          <w:sz w:val="22"/>
          <w:szCs w:val="22"/>
        </w:rPr>
      </w:pPr>
      <w:r w:rsidRPr="00AF7A01">
        <w:rPr>
          <w:rFonts w:ascii="Avenir Book" w:hAnsi="Avenir Book"/>
          <w:color w:val="404040" w:themeColor="text1" w:themeTint="BF"/>
          <w:sz w:val="22"/>
          <w:szCs w:val="22"/>
        </w:rPr>
        <w:t xml:space="preserve">Thank God for the ways Jesus has brought </w:t>
      </w:r>
      <w:r w:rsidR="00CB086C" w:rsidRPr="00AF7A01">
        <w:rPr>
          <w:rFonts w:ascii="Avenir Book" w:hAnsi="Avenir Book"/>
          <w:color w:val="404040" w:themeColor="text1" w:themeTint="BF"/>
          <w:sz w:val="22"/>
          <w:szCs w:val="22"/>
        </w:rPr>
        <w:t>new healing and hope into your life.</w:t>
      </w:r>
    </w:p>
    <w:p w14:paraId="36F442C2" w14:textId="77777777" w:rsidR="003A44F8" w:rsidRPr="00AF7A01" w:rsidRDefault="003A44F8" w:rsidP="003A44F8">
      <w:pPr>
        <w:numPr>
          <w:ilvl w:val="0"/>
          <w:numId w:val="7"/>
        </w:numPr>
        <w:tabs>
          <w:tab w:val="clear" w:pos="720"/>
          <w:tab w:val="num" w:pos="1440"/>
        </w:tabs>
        <w:ind w:left="1440" w:right="990"/>
        <w:rPr>
          <w:rFonts w:ascii="Avenir Book" w:hAnsi="Avenir Book"/>
          <w:color w:val="404040" w:themeColor="text1" w:themeTint="BF"/>
          <w:sz w:val="22"/>
          <w:szCs w:val="22"/>
        </w:rPr>
      </w:pPr>
      <w:r w:rsidRPr="00AF7A01">
        <w:rPr>
          <w:rFonts w:ascii="Avenir Book" w:hAnsi="Avenir Book"/>
          <w:color w:val="404040" w:themeColor="text1" w:themeTint="BF"/>
          <w:sz w:val="22"/>
          <w:szCs w:val="22"/>
        </w:rPr>
        <w:t xml:space="preserve">Ask God to fill your team with courage and boldness as you host the Vida </w:t>
      </w:r>
      <w:proofErr w:type="spellStart"/>
      <w:r w:rsidRPr="00AF7A01">
        <w:rPr>
          <w:rFonts w:ascii="Avenir Book" w:hAnsi="Avenir Book"/>
          <w:color w:val="404040" w:themeColor="text1" w:themeTint="BF"/>
          <w:sz w:val="22"/>
          <w:szCs w:val="22"/>
        </w:rPr>
        <w:t>Proxe</w:t>
      </w:r>
      <w:proofErr w:type="spellEnd"/>
    </w:p>
    <w:p w14:paraId="53B1D9E0" w14:textId="77488D06" w:rsidR="003A44F8" w:rsidRPr="00AF7A01" w:rsidRDefault="003A44F8" w:rsidP="003A44F8">
      <w:pPr>
        <w:numPr>
          <w:ilvl w:val="0"/>
          <w:numId w:val="7"/>
        </w:numPr>
        <w:tabs>
          <w:tab w:val="clear" w:pos="720"/>
          <w:tab w:val="num" w:pos="1440"/>
        </w:tabs>
        <w:ind w:left="1440" w:right="990"/>
        <w:rPr>
          <w:rFonts w:ascii="Avenir Book" w:hAnsi="Avenir Book"/>
          <w:color w:val="404040" w:themeColor="text1" w:themeTint="BF"/>
          <w:sz w:val="22"/>
          <w:szCs w:val="22"/>
        </w:rPr>
      </w:pPr>
      <w:r w:rsidRPr="00AF7A01">
        <w:rPr>
          <w:rFonts w:ascii="Avenir Book" w:hAnsi="Avenir Book"/>
          <w:color w:val="404040" w:themeColor="text1" w:themeTint="BF"/>
          <w:sz w:val="22"/>
          <w:szCs w:val="22"/>
        </w:rPr>
        <w:t xml:space="preserve">Pray that people at the </w:t>
      </w:r>
      <w:proofErr w:type="spellStart"/>
      <w:r w:rsidRPr="00AF7A01">
        <w:rPr>
          <w:rFonts w:ascii="Avenir Book" w:hAnsi="Avenir Book"/>
          <w:color w:val="404040" w:themeColor="text1" w:themeTint="BF"/>
          <w:sz w:val="22"/>
          <w:szCs w:val="22"/>
        </w:rPr>
        <w:t>Proxe</w:t>
      </w:r>
      <w:proofErr w:type="spellEnd"/>
      <w:r w:rsidRPr="00AF7A01">
        <w:rPr>
          <w:rFonts w:ascii="Avenir Book" w:hAnsi="Avenir Book"/>
          <w:color w:val="404040" w:themeColor="text1" w:themeTint="BF"/>
          <w:sz w:val="22"/>
          <w:szCs w:val="22"/>
        </w:rPr>
        <w:t xml:space="preserve"> would believe in Jesus and receive new life from him</w:t>
      </w:r>
      <w:r w:rsidR="00CB086C" w:rsidRPr="00AF7A01">
        <w:rPr>
          <w:rFonts w:ascii="Avenir Book" w:hAnsi="Avenir Book"/>
          <w:color w:val="404040" w:themeColor="text1" w:themeTint="BF"/>
          <w:sz w:val="22"/>
          <w:szCs w:val="22"/>
        </w:rPr>
        <w:t>.</w:t>
      </w:r>
    </w:p>
    <w:p w14:paraId="355708E8" w14:textId="66FD6B25" w:rsidR="00CB086C" w:rsidRPr="00AF7A01" w:rsidRDefault="00CB086C" w:rsidP="00CB086C">
      <w:pPr>
        <w:ind w:right="990"/>
        <w:rPr>
          <w:rFonts w:ascii="Avenir Book" w:hAnsi="Avenir Book"/>
          <w:color w:val="404040" w:themeColor="text1" w:themeTint="BF"/>
          <w:sz w:val="22"/>
          <w:szCs w:val="22"/>
        </w:rPr>
      </w:pPr>
    </w:p>
    <w:p w14:paraId="5408AEAA" w14:textId="77777777" w:rsidR="00CB086C" w:rsidRPr="00AF7A01" w:rsidRDefault="00CB086C" w:rsidP="00CB086C">
      <w:pPr>
        <w:ind w:left="720" w:right="990"/>
        <w:rPr>
          <w:rFonts w:ascii="Avenir Book" w:hAnsi="Avenir Book"/>
          <w:color w:val="404040" w:themeColor="text1" w:themeTint="BF"/>
          <w:sz w:val="22"/>
          <w:szCs w:val="22"/>
        </w:rPr>
      </w:pPr>
      <w:r w:rsidRPr="00AF7A01">
        <w:rPr>
          <w:rFonts w:ascii="Avenir Book" w:hAnsi="Avenir Book"/>
          <w:color w:val="404040" w:themeColor="text1" w:themeTint="BF"/>
          <w:sz w:val="22"/>
          <w:szCs w:val="22"/>
        </w:rPr>
        <w:t xml:space="preserve">Stretch Goal </w:t>
      </w:r>
    </w:p>
    <w:p w14:paraId="6C219BCD" w14:textId="3EB6053D" w:rsidR="00CB086C" w:rsidRPr="00AF7A01" w:rsidRDefault="00CB086C" w:rsidP="00CB086C">
      <w:pPr>
        <w:ind w:left="720" w:right="990"/>
        <w:rPr>
          <w:rFonts w:ascii="Avenir Book" w:hAnsi="Avenir Book"/>
          <w:color w:val="404040" w:themeColor="text1" w:themeTint="BF"/>
          <w:sz w:val="22"/>
          <w:szCs w:val="22"/>
        </w:rPr>
      </w:pPr>
      <w:r w:rsidRPr="00AF7A01">
        <w:rPr>
          <w:rFonts w:ascii="Avenir Book" w:hAnsi="Avenir Book"/>
          <w:color w:val="404040" w:themeColor="text1" w:themeTint="BF"/>
          <w:sz w:val="22"/>
          <w:szCs w:val="22"/>
        </w:rPr>
        <w:t xml:space="preserve">Text 3 friends who have yet to become followers of Jesus and invite them to stop by the </w:t>
      </w:r>
      <w:proofErr w:type="spellStart"/>
      <w:r w:rsidRPr="00AF7A01">
        <w:rPr>
          <w:rFonts w:ascii="Avenir Book" w:hAnsi="Avenir Book"/>
          <w:color w:val="404040" w:themeColor="text1" w:themeTint="BF"/>
          <w:sz w:val="22"/>
          <w:szCs w:val="22"/>
        </w:rPr>
        <w:t>Proxe</w:t>
      </w:r>
      <w:proofErr w:type="spellEnd"/>
    </w:p>
    <w:p w14:paraId="67F3D4EB" w14:textId="77777777" w:rsidR="00CB086C" w:rsidRPr="00AF7A01" w:rsidRDefault="00CB086C" w:rsidP="00CB086C">
      <w:pPr>
        <w:ind w:left="720" w:right="990"/>
        <w:rPr>
          <w:rFonts w:ascii="Avenir Book" w:hAnsi="Avenir Book"/>
          <w:color w:val="404040" w:themeColor="text1" w:themeTint="BF"/>
          <w:sz w:val="22"/>
          <w:szCs w:val="22"/>
        </w:rPr>
      </w:pPr>
    </w:p>
    <w:p w14:paraId="606304D3" w14:textId="77777777" w:rsidR="00CB086C" w:rsidRPr="00AF7A01" w:rsidRDefault="00CB086C" w:rsidP="00CB086C">
      <w:pPr>
        <w:ind w:left="720" w:right="990"/>
        <w:rPr>
          <w:rFonts w:ascii="Avenir Book" w:hAnsi="Avenir Book"/>
          <w:color w:val="404040" w:themeColor="text1" w:themeTint="BF"/>
          <w:sz w:val="22"/>
          <w:szCs w:val="22"/>
        </w:rPr>
      </w:pPr>
      <w:r w:rsidRPr="00AF7A01">
        <w:rPr>
          <w:rFonts w:ascii="Avenir Book" w:hAnsi="Avenir Book"/>
          <w:i/>
          <w:iCs/>
          <w:color w:val="404040" w:themeColor="text1" w:themeTint="BF"/>
          <w:sz w:val="22"/>
          <w:szCs w:val="22"/>
        </w:rPr>
        <w:t xml:space="preserve">Sample script: Hi </w:t>
      </w:r>
      <w:r w:rsidRPr="00AF7A01">
        <w:rPr>
          <w:rFonts w:ascii="Avenir Book" w:hAnsi="Avenir Book"/>
          <w:i/>
          <w:iCs/>
          <w:color w:val="404040" w:themeColor="text1" w:themeTint="BF"/>
          <w:sz w:val="22"/>
          <w:szCs w:val="22"/>
          <w:u w:val="single"/>
        </w:rPr>
        <w:t>(name)</w:t>
      </w:r>
      <w:r w:rsidRPr="00AF7A01">
        <w:rPr>
          <w:rFonts w:ascii="Avenir Book" w:hAnsi="Avenir Book"/>
          <w:i/>
          <w:iCs/>
          <w:color w:val="404040" w:themeColor="text1" w:themeTint="BF"/>
          <w:sz w:val="22"/>
          <w:szCs w:val="22"/>
        </w:rPr>
        <w:t xml:space="preserve">! We are hosting a </w:t>
      </w:r>
      <w:proofErr w:type="gramStart"/>
      <w:r w:rsidRPr="00AF7A01">
        <w:rPr>
          <w:rFonts w:ascii="Avenir Book" w:hAnsi="Avenir Book"/>
          <w:i/>
          <w:iCs/>
          <w:color w:val="404040" w:themeColor="text1" w:themeTint="BF"/>
          <w:sz w:val="22"/>
          <w:szCs w:val="22"/>
        </w:rPr>
        <w:t>Vida!,</w:t>
      </w:r>
      <w:proofErr w:type="gramEnd"/>
      <w:r w:rsidRPr="00AF7A01">
        <w:rPr>
          <w:rFonts w:ascii="Avenir Book" w:hAnsi="Avenir Book"/>
          <w:i/>
          <w:iCs/>
          <w:color w:val="404040" w:themeColor="text1" w:themeTint="BF"/>
          <w:sz w:val="22"/>
          <w:szCs w:val="22"/>
        </w:rPr>
        <w:t xml:space="preserve"> a conversation station, with InterVarsity at </w:t>
      </w:r>
      <w:r w:rsidRPr="00AF7A01">
        <w:rPr>
          <w:rFonts w:ascii="Avenir Book" w:hAnsi="Avenir Book"/>
          <w:i/>
          <w:iCs/>
          <w:color w:val="404040" w:themeColor="text1" w:themeTint="BF"/>
          <w:sz w:val="22"/>
          <w:szCs w:val="22"/>
          <w:u w:val="single"/>
        </w:rPr>
        <w:t>(location)</w:t>
      </w:r>
      <w:r w:rsidRPr="00AF7A01">
        <w:rPr>
          <w:rFonts w:ascii="Avenir Book" w:hAnsi="Avenir Book"/>
          <w:i/>
          <w:iCs/>
          <w:color w:val="404040" w:themeColor="text1" w:themeTint="BF"/>
          <w:sz w:val="22"/>
          <w:szCs w:val="22"/>
        </w:rPr>
        <w:t xml:space="preserve"> on </w:t>
      </w:r>
      <w:r w:rsidRPr="00AF7A01">
        <w:rPr>
          <w:rFonts w:ascii="Avenir Book" w:hAnsi="Avenir Book"/>
          <w:i/>
          <w:iCs/>
          <w:color w:val="404040" w:themeColor="text1" w:themeTint="BF"/>
          <w:sz w:val="22"/>
          <w:szCs w:val="22"/>
          <w:u w:val="single"/>
        </w:rPr>
        <w:t>(date)</w:t>
      </w:r>
      <w:r w:rsidRPr="00AF7A01">
        <w:rPr>
          <w:rFonts w:ascii="Avenir Book" w:hAnsi="Avenir Book"/>
          <w:i/>
          <w:iCs/>
          <w:color w:val="404040" w:themeColor="text1" w:themeTint="BF"/>
          <w:sz w:val="22"/>
          <w:szCs w:val="22"/>
        </w:rPr>
        <w:t xml:space="preserve"> discussing our </w:t>
      </w:r>
      <w:proofErr w:type="spellStart"/>
      <w:r w:rsidRPr="00AF7A01">
        <w:rPr>
          <w:rFonts w:ascii="Avenir Book" w:hAnsi="Avenir Book"/>
          <w:i/>
          <w:iCs/>
          <w:color w:val="404040" w:themeColor="text1" w:themeTint="BF"/>
          <w:sz w:val="22"/>
          <w:szCs w:val="22"/>
        </w:rPr>
        <w:t>familia’s</w:t>
      </w:r>
      <w:proofErr w:type="spellEnd"/>
      <w:r w:rsidRPr="00AF7A01">
        <w:rPr>
          <w:rFonts w:ascii="Avenir Book" w:hAnsi="Avenir Book"/>
          <w:i/>
          <w:iCs/>
          <w:color w:val="404040" w:themeColor="text1" w:themeTint="BF"/>
          <w:sz w:val="22"/>
          <w:szCs w:val="22"/>
        </w:rPr>
        <w:t xml:space="preserve"> engagement of mourning and where we find life (hope).  </w:t>
      </w:r>
    </w:p>
    <w:p w14:paraId="2304537E" w14:textId="77777777" w:rsidR="00CB086C" w:rsidRPr="003A44F8" w:rsidRDefault="00CB086C" w:rsidP="00CB086C">
      <w:pPr>
        <w:ind w:right="990"/>
        <w:rPr>
          <w:rFonts w:ascii="Avenir Book" w:hAnsi="Avenir Book"/>
          <w:sz w:val="22"/>
          <w:szCs w:val="22"/>
        </w:rPr>
      </w:pPr>
    </w:p>
    <w:p w14:paraId="44592186" w14:textId="77777777" w:rsidR="003A44F8" w:rsidRDefault="003A44F8" w:rsidP="003A44F8">
      <w:pPr>
        <w:ind w:right="990"/>
        <w:rPr>
          <w:rFonts w:ascii="Avenir Book" w:hAnsi="Avenir Book"/>
          <w:sz w:val="22"/>
          <w:szCs w:val="22"/>
        </w:rPr>
      </w:pPr>
    </w:p>
    <w:p w14:paraId="017B6EB3" w14:textId="7752803F" w:rsidR="003A44F8" w:rsidRDefault="003A44F8" w:rsidP="00903261">
      <w:pPr>
        <w:ind w:right="990"/>
        <w:rPr>
          <w:rFonts w:ascii="Avenir Book" w:hAnsi="Avenir Book"/>
          <w:color w:val="ED7D31" w:themeColor="accent2"/>
          <w:sz w:val="22"/>
          <w:szCs w:val="22"/>
        </w:rPr>
      </w:pPr>
    </w:p>
    <w:p w14:paraId="330EEC12" w14:textId="77777777" w:rsidR="003A44F8" w:rsidRDefault="003A44F8" w:rsidP="00903261">
      <w:pPr>
        <w:ind w:right="990"/>
        <w:rPr>
          <w:rFonts w:ascii="Avenir Book" w:hAnsi="Avenir Book"/>
          <w:color w:val="ED7D31" w:themeColor="accent2"/>
          <w:sz w:val="22"/>
          <w:szCs w:val="22"/>
        </w:rPr>
      </w:pPr>
    </w:p>
    <w:p w14:paraId="7C8D2E71" w14:textId="7303CF31" w:rsidR="001E60E5" w:rsidRPr="00E73336" w:rsidRDefault="001E60E5" w:rsidP="00805788">
      <w:pPr>
        <w:rPr>
          <w:rFonts w:ascii="Avenir Book" w:hAnsi="Avenir Book"/>
          <w:color w:val="ED7D31" w:themeColor="accent2"/>
          <w:sz w:val="22"/>
          <w:szCs w:val="22"/>
        </w:rPr>
      </w:pPr>
    </w:p>
    <w:sectPr w:rsidR="001E60E5" w:rsidRPr="00E73336" w:rsidSect="001E60E5">
      <w:headerReference w:type="default" r:id="rId7"/>
      <w:footerReference w:type="even" r:id="rId8"/>
      <w:footerReference w:type="default" r:id="rId9"/>
      <w:pgSz w:w="12240" w:h="15840"/>
      <w:pgMar w:top="1575" w:right="450" w:bottom="1440" w:left="1440" w:header="26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7CAFB" w14:textId="77777777" w:rsidR="00A21BCC" w:rsidRDefault="00A21BCC" w:rsidP="0072070C">
      <w:r>
        <w:separator/>
      </w:r>
    </w:p>
  </w:endnote>
  <w:endnote w:type="continuationSeparator" w:id="0">
    <w:p w14:paraId="76176A98" w14:textId="77777777" w:rsidR="00A21BCC" w:rsidRDefault="00A21BCC" w:rsidP="0072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venir Heavy">
    <w:panose1 w:val="020B0703020203020204"/>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36533612"/>
      <w:docPartObj>
        <w:docPartGallery w:val="Page Numbers (Bottom of Page)"/>
        <w:docPartUnique/>
      </w:docPartObj>
    </w:sdtPr>
    <w:sdtEndPr>
      <w:rPr>
        <w:rStyle w:val="PageNumber"/>
      </w:rPr>
    </w:sdtEndPr>
    <w:sdtContent>
      <w:p w14:paraId="25F7DAA2" w14:textId="6A9CF13B" w:rsidR="00CB086C" w:rsidRDefault="00CB086C" w:rsidP="000B75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5E97F0" w14:textId="77777777" w:rsidR="00CB086C" w:rsidRDefault="00CB086C" w:rsidP="00CB08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12894827"/>
      <w:docPartObj>
        <w:docPartGallery w:val="Page Numbers (Bottom of Page)"/>
        <w:docPartUnique/>
      </w:docPartObj>
    </w:sdtPr>
    <w:sdtEndPr>
      <w:rPr>
        <w:rStyle w:val="PageNumber"/>
      </w:rPr>
    </w:sdtEndPr>
    <w:sdtContent>
      <w:p w14:paraId="6302594E" w14:textId="2EA537BB" w:rsidR="00CB086C" w:rsidRDefault="00CB086C" w:rsidP="000B75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3CA7E8" w14:textId="77777777" w:rsidR="00CB086C" w:rsidRDefault="00CB086C" w:rsidP="00CB08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B39B0" w14:textId="77777777" w:rsidR="00A21BCC" w:rsidRDefault="00A21BCC" w:rsidP="0072070C">
      <w:r>
        <w:separator/>
      </w:r>
    </w:p>
  </w:footnote>
  <w:footnote w:type="continuationSeparator" w:id="0">
    <w:p w14:paraId="2A6CCD1F" w14:textId="77777777" w:rsidR="00A21BCC" w:rsidRDefault="00A21BCC" w:rsidP="0072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6C10E" w14:textId="4C93FC36" w:rsidR="0072070C" w:rsidRDefault="00AE51EB" w:rsidP="001E60E5">
    <w:pPr>
      <w:pStyle w:val="Header"/>
      <w:tabs>
        <w:tab w:val="clear" w:pos="9360"/>
        <w:tab w:val="right" w:pos="9270"/>
      </w:tabs>
      <w:ind w:left="-1440" w:right="-990"/>
    </w:pPr>
    <w:r>
      <w:rPr>
        <w:noProof/>
      </w:rPr>
      <w:drawing>
        <wp:inline distT="0" distB="0" distL="0" distR="0" wp14:anchorId="643F91AF" wp14:editId="0A2322CD">
          <wp:extent cx="7754112" cy="9144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vida_title-design1.png"/>
                  <pic:cNvPicPr/>
                </pic:nvPicPr>
                <pic:blipFill>
                  <a:blip r:embed="rId1">
                    <a:extLst>
                      <a:ext uri="{28A0092B-C50C-407E-A947-70E740481C1C}">
                        <a14:useLocalDpi xmlns:a14="http://schemas.microsoft.com/office/drawing/2010/main" val="0"/>
                      </a:ext>
                    </a:extLst>
                  </a:blip>
                  <a:stretch>
                    <a:fillRect/>
                  </a:stretch>
                </pic:blipFill>
                <pic:spPr>
                  <a:xfrm>
                    <a:off x="0" y="0"/>
                    <a:ext cx="7754112" cy="914400"/>
                  </a:xfrm>
                  <a:prstGeom prst="rect">
                    <a:avLst/>
                  </a:prstGeom>
                </pic:spPr>
              </pic:pic>
            </a:graphicData>
          </a:graphic>
        </wp:inline>
      </w:drawing>
    </w:r>
    <w:r w:rsidR="001E60E5">
      <w:tab/>
    </w:r>
    <w:r w:rsidR="001E60E5">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A1EAC"/>
    <w:multiLevelType w:val="multilevel"/>
    <w:tmpl w:val="E98E6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2008D"/>
    <w:multiLevelType w:val="multilevel"/>
    <w:tmpl w:val="878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B58D9"/>
    <w:multiLevelType w:val="multilevel"/>
    <w:tmpl w:val="91D2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D4779"/>
    <w:multiLevelType w:val="multilevel"/>
    <w:tmpl w:val="3B72E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064FBD"/>
    <w:multiLevelType w:val="hybridMultilevel"/>
    <w:tmpl w:val="77AA3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CD53F2"/>
    <w:multiLevelType w:val="multilevel"/>
    <w:tmpl w:val="4BDA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4A6A68"/>
    <w:multiLevelType w:val="hybridMultilevel"/>
    <w:tmpl w:val="BD120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70C"/>
    <w:rsid w:val="00001B0B"/>
    <w:rsid w:val="00105201"/>
    <w:rsid w:val="001B40B2"/>
    <w:rsid w:val="001E60E5"/>
    <w:rsid w:val="002F60E1"/>
    <w:rsid w:val="003A44F8"/>
    <w:rsid w:val="003C7E89"/>
    <w:rsid w:val="00431B5B"/>
    <w:rsid w:val="004368DE"/>
    <w:rsid w:val="004953B1"/>
    <w:rsid w:val="005644D1"/>
    <w:rsid w:val="005B7FC0"/>
    <w:rsid w:val="005D6CA2"/>
    <w:rsid w:val="00674E7C"/>
    <w:rsid w:val="0071440B"/>
    <w:rsid w:val="0072070C"/>
    <w:rsid w:val="00805788"/>
    <w:rsid w:val="0083218B"/>
    <w:rsid w:val="008B4941"/>
    <w:rsid w:val="00903261"/>
    <w:rsid w:val="00977107"/>
    <w:rsid w:val="00A21BCC"/>
    <w:rsid w:val="00A47B4C"/>
    <w:rsid w:val="00AE51EB"/>
    <w:rsid w:val="00AF7A01"/>
    <w:rsid w:val="00B71EB3"/>
    <w:rsid w:val="00B91DB9"/>
    <w:rsid w:val="00CB086C"/>
    <w:rsid w:val="00DF328A"/>
    <w:rsid w:val="00E31FEE"/>
    <w:rsid w:val="00E425FF"/>
    <w:rsid w:val="00E73336"/>
    <w:rsid w:val="00E74526"/>
    <w:rsid w:val="00F56F0D"/>
    <w:rsid w:val="00F751AD"/>
    <w:rsid w:val="00FF3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32A1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70C"/>
    <w:pPr>
      <w:tabs>
        <w:tab w:val="center" w:pos="4680"/>
        <w:tab w:val="right" w:pos="9360"/>
      </w:tabs>
    </w:pPr>
  </w:style>
  <w:style w:type="character" w:customStyle="1" w:styleId="HeaderChar">
    <w:name w:val="Header Char"/>
    <w:basedOn w:val="DefaultParagraphFont"/>
    <w:link w:val="Header"/>
    <w:uiPriority w:val="99"/>
    <w:rsid w:val="0072070C"/>
  </w:style>
  <w:style w:type="paragraph" w:styleId="Footer">
    <w:name w:val="footer"/>
    <w:basedOn w:val="Normal"/>
    <w:link w:val="FooterChar"/>
    <w:uiPriority w:val="99"/>
    <w:unhideWhenUsed/>
    <w:rsid w:val="0072070C"/>
    <w:pPr>
      <w:tabs>
        <w:tab w:val="center" w:pos="4680"/>
        <w:tab w:val="right" w:pos="9360"/>
      </w:tabs>
    </w:pPr>
  </w:style>
  <w:style w:type="character" w:customStyle="1" w:styleId="FooterChar">
    <w:name w:val="Footer Char"/>
    <w:basedOn w:val="DefaultParagraphFont"/>
    <w:link w:val="Footer"/>
    <w:uiPriority w:val="99"/>
    <w:rsid w:val="0072070C"/>
  </w:style>
  <w:style w:type="paragraph" w:styleId="NormalWeb">
    <w:name w:val="Normal (Web)"/>
    <w:basedOn w:val="Normal"/>
    <w:uiPriority w:val="99"/>
    <w:semiHidden/>
    <w:unhideWhenUsed/>
    <w:rsid w:val="003A44F8"/>
    <w:rPr>
      <w:rFonts w:ascii="Times New Roman" w:hAnsi="Times New Roman" w:cs="Times New Roman"/>
    </w:rPr>
  </w:style>
  <w:style w:type="paragraph" w:styleId="ListParagraph">
    <w:name w:val="List Paragraph"/>
    <w:basedOn w:val="Normal"/>
    <w:uiPriority w:val="34"/>
    <w:qFormat/>
    <w:rsid w:val="003A44F8"/>
    <w:pPr>
      <w:ind w:left="720"/>
      <w:contextualSpacing/>
    </w:pPr>
  </w:style>
  <w:style w:type="character" w:styleId="PageNumber">
    <w:name w:val="page number"/>
    <w:basedOn w:val="DefaultParagraphFont"/>
    <w:uiPriority w:val="99"/>
    <w:semiHidden/>
    <w:unhideWhenUsed/>
    <w:rsid w:val="00CB0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24624">
      <w:bodyDiv w:val="1"/>
      <w:marLeft w:val="0"/>
      <w:marRight w:val="0"/>
      <w:marTop w:val="0"/>
      <w:marBottom w:val="0"/>
      <w:divBdr>
        <w:top w:val="none" w:sz="0" w:space="0" w:color="auto"/>
        <w:left w:val="none" w:sz="0" w:space="0" w:color="auto"/>
        <w:bottom w:val="none" w:sz="0" w:space="0" w:color="auto"/>
        <w:right w:val="none" w:sz="0" w:space="0" w:color="auto"/>
      </w:divBdr>
    </w:div>
    <w:div w:id="460807068">
      <w:bodyDiv w:val="1"/>
      <w:marLeft w:val="0"/>
      <w:marRight w:val="0"/>
      <w:marTop w:val="0"/>
      <w:marBottom w:val="0"/>
      <w:divBdr>
        <w:top w:val="none" w:sz="0" w:space="0" w:color="auto"/>
        <w:left w:val="none" w:sz="0" w:space="0" w:color="auto"/>
        <w:bottom w:val="none" w:sz="0" w:space="0" w:color="auto"/>
        <w:right w:val="none" w:sz="0" w:space="0" w:color="auto"/>
      </w:divBdr>
    </w:div>
    <w:div w:id="527834324">
      <w:bodyDiv w:val="1"/>
      <w:marLeft w:val="0"/>
      <w:marRight w:val="0"/>
      <w:marTop w:val="0"/>
      <w:marBottom w:val="0"/>
      <w:divBdr>
        <w:top w:val="none" w:sz="0" w:space="0" w:color="auto"/>
        <w:left w:val="none" w:sz="0" w:space="0" w:color="auto"/>
        <w:bottom w:val="none" w:sz="0" w:space="0" w:color="auto"/>
        <w:right w:val="none" w:sz="0" w:space="0" w:color="auto"/>
      </w:divBdr>
    </w:div>
    <w:div w:id="589461721">
      <w:bodyDiv w:val="1"/>
      <w:marLeft w:val="0"/>
      <w:marRight w:val="0"/>
      <w:marTop w:val="0"/>
      <w:marBottom w:val="0"/>
      <w:divBdr>
        <w:top w:val="none" w:sz="0" w:space="0" w:color="auto"/>
        <w:left w:val="none" w:sz="0" w:space="0" w:color="auto"/>
        <w:bottom w:val="none" w:sz="0" w:space="0" w:color="auto"/>
        <w:right w:val="none" w:sz="0" w:space="0" w:color="auto"/>
      </w:divBdr>
    </w:div>
    <w:div w:id="755252909">
      <w:bodyDiv w:val="1"/>
      <w:marLeft w:val="0"/>
      <w:marRight w:val="0"/>
      <w:marTop w:val="0"/>
      <w:marBottom w:val="0"/>
      <w:divBdr>
        <w:top w:val="none" w:sz="0" w:space="0" w:color="auto"/>
        <w:left w:val="none" w:sz="0" w:space="0" w:color="auto"/>
        <w:bottom w:val="none" w:sz="0" w:space="0" w:color="auto"/>
        <w:right w:val="none" w:sz="0" w:space="0" w:color="auto"/>
      </w:divBdr>
    </w:div>
    <w:div w:id="925385401">
      <w:bodyDiv w:val="1"/>
      <w:marLeft w:val="0"/>
      <w:marRight w:val="0"/>
      <w:marTop w:val="0"/>
      <w:marBottom w:val="0"/>
      <w:divBdr>
        <w:top w:val="none" w:sz="0" w:space="0" w:color="auto"/>
        <w:left w:val="none" w:sz="0" w:space="0" w:color="auto"/>
        <w:bottom w:val="none" w:sz="0" w:space="0" w:color="auto"/>
        <w:right w:val="none" w:sz="0" w:space="0" w:color="auto"/>
      </w:divBdr>
    </w:div>
    <w:div w:id="1013066614">
      <w:bodyDiv w:val="1"/>
      <w:marLeft w:val="0"/>
      <w:marRight w:val="0"/>
      <w:marTop w:val="0"/>
      <w:marBottom w:val="0"/>
      <w:divBdr>
        <w:top w:val="none" w:sz="0" w:space="0" w:color="auto"/>
        <w:left w:val="none" w:sz="0" w:space="0" w:color="auto"/>
        <w:bottom w:val="none" w:sz="0" w:space="0" w:color="auto"/>
        <w:right w:val="none" w:sz="0" w:space="0" w:color="auto"/>
      </w:divBdr>
    </w:div>
    <w:div w:id="1507862139">
      <w:bodyDiv w:val="1"/>
      <w:marLeft w:val="0"/>
      <w:marRight w:val="0"/>
      <w:marTop w:val="0"/>
      <w:marBottom w:val="0"/>
      <w:divBdr>
        <w:top w:val="none" w:sz="0" w:space="0" w:color="auto"/>
        <w:left w:val="none" w:sz="0" w:space="0" w:color="auto"/>
        <w:bottom w:val="none" w:sz="0" w:space="0" w:color="auto"/>
        <w:right w:val="none" w:sz="0" w:space="0" w:color="auto"/>
      </w:divBdr>
    </w:div>
    <w:div w:id="1667971408">
      <w:bodyDiv w:val="1"/>
      <w:marLeft w:val="0"/>
      <w:marRight w:val="0"/>
      <w:marTop w:val="0"/>
      <w:marBottom w:val="0"/>
      <w:divBdr>
        <w:top w:val="none" w:sz="0" w:space="0" w:color="auto"/>
        <w:left w:val="none" w:sz="0" w:space="0" w:color="auto"/>
        <w:bottom w:val="none" w:sz="0" w:space="0" w:color="auto"/>
        <w:right w:val="none" w:sz="0" w:space="0" w:color="auto"/>
      </w:divBdr>
    </w:div>
    <w:div w:id="1762986706">
      <w:bodyDiv w:val="1"/>
      <w:marLeft w:val="0"/>
      <w:marRight w:val="0"/>
      <w:marTop w:val="0"/>
      <w:marBottom w:val="0"/>
      <w:divBdr>
        <w:top w:val="none" w:sz="0" w:space="0" w:color="auto"/>
        <w:left w:val="none" w:sz="0" w:space="0" w:color="auto"/>
        <w:bottom w:val="none" w:sz="0" w:space="0" w:color="auto"/>
        <w:right w:val="none" w:sz="0" w:space="0" w:color="auto"/>
      </w:divBdr>
    </w:div>
    <w:div w:id="1808476250">
      <w:bodyDiv w:val="1"/>
      <w:marLeft w:val="0"/>
      <w:marRight w:val="0"/>
      <w:marTop w:val="0"/>
      <w:marBottom w:val="0"/>
      <w:divBdr>
        <w:top w:val="none" w:sz="0" w:space="0" w:color="auto"/>
        <w:left w:val="none" w:sz="0" w:space="0" w:color="auto"/>
        <w:bottom w:val="none" w:sz="0" w:space="0" w:color="auto"/>
        <w:right w:val="none" w:sz="0" w:space="0" w:color="auto"/>
      </w:divBdr>
    </w:div>
    <w:div w:id="18213119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Gay</dc:creator>
  <cp:keywords/>
  <dc:description/>
  <cp:lastModifiedBy>Jonathan Gay</cp:lastModifiedBy>
  <cp:revision>4</cp:revision>
  <cp:lastPrinted>2017-08-15T17:09:00Z</cp:lastPrinted>
  <dcterms:created xsi:type="dcterms:W3CDTF">2018-06-08T16:32:00Z</dcterms:created>
  <dcterms:modified xsi:type="dcterms:W3CDTF">2019-02-04T22:14:00Z</dcterms:modified>
</cp:coreProperties>
</file>